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177" w:rsidRPr="00A21EB6" w:rsidRDefault="00825177" w:rsidP="0082517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A8044F" w:rsidRPr="00A21EB6" w:rsidRDefault="00A8044F" w:rsidP="0082517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5D44F4" w:rsidRPr="00CC14CF" w:rsidRDefault="005D44F4" w:rsidP="00CC14CF">
      <w:pPr>
        <w:spacing w:line="600" w:lineRule="auto"/>
        <w:jc w:val="center"/>
        <w:rPr>
          <w:rFonts w:ascii="黑体" w:eastAsia="黑体" w:hAnsi="黑体" w:cs="华文行楷"/>
          <w:b/>
          <w:bCs/>
          <w:sz w:val="48"/>
          <w:szCs w:val="48"/>
        </w:rPr>
      </w:pPr>
      <w:r w:rsidRPr="00CC14CF">
        <w:rPr>
          <w:rFonts w:ascii="黑体" w:eastAsia="黑体" w:hAnsi="黑体" w:cs="华文行楷" w:hint="eastAsia"/>
          <w:b/>
          <w:bCs/>
          <w:sz w:val="48"/>
          <w:szCs w:val="48"/>
        </w:rPr>
        <w:t>上海高校一流本科课程</w:t>
      </w:r>
    </w:p>
    <w:p w:rsidR="005D44F4" w:rsidRPr="00CC14CF" w:rsidRDefault="005D44F4" w:rsidP="00CC14CF">
      <w:pPr>
        <w:spacing w:line="60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  <w:r w:rsidRPr="00CC14CF">
        <w:rPr>
          <w:rFonts w:ascii="黑体" w:eastAsia="黑体" w:hAnsi="黑体" w:cs="楷体_GB2312" w:hint="eastAsia"/>
          <w:bCs/>
          <w:sz w:val="44"/>
          <w:szCs w:val="44"/>
        </w:rPr>
        <w:t>优质在线课程</w:t>
      </w:r>
    </w:p>
    <w:p w:rsidR="005D44F4" w:rsidRPr="00CC14CF" w:rsidRDefault="005D44F4" w:rsidP="00CC14CF">
      <w:pPr>
        <w:spacing w:line="600" w:lineRule="auto"/>
        <w:jc w:val="center"/>
        <w:rPr>
          <w:rFonts w:ascii="华文新魏" w:eastAsia="华文新魏" w:hAnsi="黑体" w:cs="楷体_GB2312"/>
          <w:bCs/>
          <w:sz w:val="72"/>
          <w:szCs w:val="72"/>
        </w:rPr>
      </w:pPr>
      <w:bookmarkStart w:id="0" w:name="_GoBack"/>
      <w:r w:rsidRPr="00CC14CF">
        <w:rPr>
          <w:rFonts w:ascii="华文新魏" w:eastAsia="华文新魏" w:hAnsi="黑体" w:cs="楷体_GB2312" w:hint="eastAsia"/>
          <w:bCs/>
          <w:sz w:val="72"/>
          <w:szCs w:val="72"/>
        </w:rPr>
        <w:t>申报书</w:t>
      </w:r>
    </w:p>
    <w:bookmarkEnd w:id="0"/>
    <w:p w:rsidR="00825177" w:rsidRPr="00A21EB6" w:rsidRDefault="00825177" w:rsidP="00825177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A21EB6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</w:t>
      </w:r>
      <w:r w:rsidR="000D22E5">
        <w:rPr>
          <w:rFonts w:ascii="方正小标宋简体" w:eastAsia="方正小标宋简体" w:hAnsi="方正小标宋_GBK"/>
          <w:kern w:val="0"/>
          <w:sz w:val="44"/>
          <w:szCs w:val="44"/>
        </w:rPr>
        <w:t xml:space="preserve">   </w:t>
      </w:r>
      <w:r w:rsidRPr="00A21EB6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825177" w:rsidRPr="00A21EB6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Pr="00A21EB6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A21EB6">
        <w:rPr>
          <w:rFonts w:ascii="黑体" w:eastAsia="黑体" w:hAnsi="黑体" w:hint="eastAsia"/>
          <w:sz w:val="32"/>
          <w:szCs w:val="36"/>
        </w:rPr>
        <w:t>课程名称：</w:t>
      </w: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A21EB6">
        <w:rPr>
          <w:rFonts w:ascii="黑体" w:eastAsia="黑体" w:hAnsi="黑体" w:hint="eastAsia"/>
          <w:sz w:val="32"/>
          <w:szCs w:val="36"/>
        </w:rPr>
        <w:t>课程负责人：</w:t>
      </w: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A21EB6">
        <w:rPr>
          <w:rFonts w:ascii="黑体" w:eastAsia="黑体" w:hAnsi="黑体" w:hint="eastAsia"/>
          <w:sz w:val="32"/>
          <w:szCs w:val="36"/>
        </w:rPr>
        <w:t>联系电话：</w:t>
      </w: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 w:rsidRPr="00A21EB6">
        <w:rPr>
          <w:rFonts w:ascii="黑体" w:eastAsia="黑体" w:hAnsi="黑体" w:hint="eastAsia"/>
          <w:sz w:val="32"/>
          <w:szCs w:val="36"/>
        </w:rPr>
        <w:t>主要开课平台：</w:t>
      </w: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A21EB6">
        <w:rPr>
          <w:rFonts w:ascii="黑体" w:eastAsia="黑体" w:hAnsi="黑体" w:hint="eastAsia"/>
          <w:sz w:val="32"/>
          <w:szCs w:val="36"/>
        </w:rPr>
        <w:t>申报课程学校：</w:t>
      </w: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A21EB6">
        <w:rPr>
          <w:rFonts w:ascii="黑体" w:eastAsia="黑体" w:hAnsi="黑体" w:hint="eastAsia"/>
          <w:sz w:val="32"/>
          <w:szCs w:val="36"/>
        </w:rPr>
        <w:t>专业类代码：</w:t>
      </w: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 w:rsidRPr="00A21EB6">
        <w:rPr>
          <w:rFonts w:ascii="黑体" w:eastAsia="黑体" w:hAnsi="黑体" w:hint="eastAsia"/>
          <w:sz w:val="32"/>
          <w:szCs w:val="36"/>
        </w:rPr>
        <w:t>填表日期：</w:t>
      </w: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A21EB6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43F30" w:rsidRPr="00AA50E1" w:rsidRDefault="00C43F30" w:rsidP="00C43F30">
      <w:pPr>
        <w:snapToGrid w:val="0"/>
        <w:spacing w:line="660" w:lineRule="exact"/>
        <w:jc w:val="center"/>
        <w:rPr>
          <w:sz w:val="30"/>
          <w:szCs w:val="30"/>
        </w:rPr>
      </w:pPr>
      <w:r w:rsidRPr="00AA50E1">
        <w:rPr>
          <w:rFonts w:cs="宋体" w:hint="eastAsia"/>
          <w:sz w:val="30"/>
          <w:szCs w:val="30"/>
        </w:rPr>
        <w:t>上海市教育委员会制</w:t>
      </w:r>
    </w:p>
    <w:p w:rsidR="00825177" w:rsidRPr="00A21EB6" w:rsidRDefault="00825177" w:rsidP="0082517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825177" w:rsidRPr="00A21EB6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A21EB6" w:rsidRDefault="00825177" w:rsidP="00825177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A21EB6">
        <w:rPr>
          <w:rFonts w:ascii="方正小标宋简体" w:eastAsia="方正小标宋简体" w:hAnsi="仿宋_GB2312" w:cs="仿宋_GB2312" w:hint="eastAsia"/>
          <w:sz w:val="36"/>
          <w:szCs w:val="36"/>
        </w:rPr>
        <w:lastRenderedPageBreak/>
        <w:t>填表说明</w:t>
      </w:r>
    </w:p>
    <w:p w:rsidR="00825177" w:rsidRPr="00A21EB6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A21EB6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1EB6">
        <w:rPr>
          <w:rFonts w:ascii="仿宋_GB2312" w:eastAsia="仿宋_GB2312" w:hAnsi="仿宋" w:hint="eastAsia"/>
          <w:sz w:val="32"/>
          <w:szCs w:val="32"/>
        </w:rPr>
        <w:t>1.开课平台是指提供面向高校和社会开放学习服务的公开课程平台。</w:t>
      </w:r>
    </w:p>
    <w:p w:rsidR="00825177" w:rsidRPr="00A21EB6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1EB6">
        <w:rPr>
          <w:rFonts w:ascii="仿宋_GB2312" w:eastAsia="仿宋_GB2312" w:hAnsi="仿宋" w:hint="eastAsia"/>
          <w:sz w:val="32"/>
          <w:szCs w:val="32"/>
        </w:rPr>
        <w:t>2.申报课程名称、课程团队主要成员须与平台显示情况一致，课程负责人所在单位与申报课程学校一致。</w:t>
      </w:r>
    </w:p>
    <w:p w:rsidR="00825177" w:rsidRPr="00A21EB6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1EB6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825177" w:rsidRPr="00A21EB6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1EB6">
        <w:rPr>
          <w:rFonts w:ascii="仿宋_GB2312" w:eastAsia="仿宋_GB2312" w:hAnsi="仿宋" w:hint="eastAsia"/>
          <w:sz w:val="32"/>
          <w:szCs w:val="32"/>
        </w:rPr>
        <w:t xml:space="preserve">4.申报课程在多个平台开课的，只能选择一个主要平台申报。多个平台的有关数据可按平台分别提供“课程数据信息表”（附件2）。 </w:t>
      </w:r>
    </w:p>
    <w:p w:rsidR="00825177" w:rsidRPr="00A21EB6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1EB6">
        <w:rPr>
          <w:rFonts w:ascii="仿宋_GB2312" w:eastAsia="仿宋_GB2312" w:hAnsi="仿宋" w:hint="eastAsia"/>
          <w:sz w:val="32"/>
          <w:szCs w:val="32"/>
        </w:rPr>
        <w:t>5.因课时较长而分段在线开课、并由不同负责人主持的申报课程，可多人联合申报同一门课程。</w:t>
      </w:r>
    </w:p>
    <w:p w:rsidR="00825177" w:rsidRPr="00A21EB6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1EB6">
        <w:rPr>
          <w:rFonts w:ascii="仿宋_GB2312" w:eastAsia="仿宋_GB2312" w:hAnsi="仿宋" w:hint="eastAsia"/>
          <w:sz w:val="32"/>
          <w:szCs w:val="32"/>
        </w:rPr>
        <w:t>6.专业类代码指《普通高等学校本科专业目录（2012）》。没有对应学科专业的课程，填写“0000”。</w:t>
      </w:r>
    </w:p>
    <w:p w:rsidR="00825177" w:rsidRPr="00A21EB6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A21EB6">
        <w:rPr>
          <w:rFonts w:ascii="仿宋_GB2312" w:eastAsia="仿宋_GB2312" w:hAnsi="仿宋" w:hint="eastAsia"/>
          <w:sz w:val="32"/>
          <w:szCs w:val="32"/>
        </w:rPr>
        <w:t>7.申报书与附件材料一并按每门课程单独装订成册，一式两份。</w:t>
      </w:r>
    </w:p>
    <w:p w:rsidR="00825177" w:rsidRPr="00A21EB6" w:rsidRDefault="00825177" w:rsidP="00825177">
      <w:pPr>
        <w:spacing w:line="560" w:lineRule="exact"/>
      </w:pPr>
    </w:p>
    <w:p w:rsidR="00825177" w:rsidRPr="00A21EB6" w:rsidRDefault="00825177" w:rsidP="00825177">
      <w:pPr>
        <w:widowControl/>
        <w:spacing w:line="560" w:lineRule="exact"/>
        <w:jc w:val="left"/>
      </w:pPr>
      <w:r w:rsidRPr="00A21EB6">
        <w:br w:type="page"/>
      </w: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3090"/>
        <w:gridCol w:w="1913"/>
        <w:gridCol w:w="1772"/>
      </w:tblGrid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825177" w:rsidRPr="00A21EB6" w:rsidRDefault="005D44F4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177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A90BAE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>□本科生课  □社会学习者</w:t>
            </w: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□高校学分认定课□社会学习者课程</w:t>
            </w:r>
          </w:p>
        </w:tc>
      </w:tr>
      <w:tr w:rsidR="00A21EB6" w:rsidRPr="00A21EB6" w:rsidTr="00A90BAE">
        <w:trPr>
          <w:trHeight w:val="59"/>
        </w:trPr>
        <w:tc>
          <w:tcPr>
            <w:tcW w:w="2439" w:type="dxa"/>
            <w:vMerge w:val="restart"/>
            <w:vAlign w:val="center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大学生文化素质教育课 </w:t>
            </w: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公共基础课 </w:t>
            </w: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专业课 </w:t>
            </w: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>其他</w:t>
            </w:r>
          </w:p>
        </w:tc>
      </w:tr>
      <w:tr w:rsidR="00A21EB6" w:rsidRPr="00A21EB6" w:rsidTr="00A90BAE">
        <w:trPr>
          <w:trHeight w:val="149"/>
        </w:trPr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A21EB6" w:rsidRPr="00A21EB6" w:rsidTr="00A90BAE">
        <w:trPr>
          <w:trHeight w:val="468"/>
        </w:trPr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  </w:t>
            </w:r>
          </w:p>
          <w:p w:rsidR="00825177" w:rsidRPr="00A21EB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中文+外文字幕（语种）  </w:t>
            </w: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宋体" w:cs="宋体"/>
                <w:sz w:val="22"/>
              </w:rPr>
            </w:pP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="宋体" w:cs="宋体" w:hint="eastAsia"/>
                <w:sz w:val="22"/>
              </w:rPr>
              <w:t>完全开放：自由注册，免费学习</w:t>
            </w:r>
          </w:p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A21EB6">
              <w:rPr>
                <w:rFonts w:ascii="仿宋_GB2312" w:eastAsia="仿宋_GB2312" w:hAnsi="宋体" w:cs="宋体" w:hint="eastAsia"/>
                <w:sz w:val="22"/>
              </w:rPr>
              <w:t>有限开放：仅对学校（机构）组织的学习者开放或付费学习</w:t>
            </w: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A90BAE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首期上线平台及时间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2439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6775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Pr="00A21EB6" w:rsidRDefault="00825177" w:rsidP="00825177">
      <w:pPr>
        <w:rPr>
          <w:sz w:val="24"/>
          <w:szCs w:val="24"/>
        </w:rPr>
      </w:pPr>
    </w:p>
    <w:p w:rsidR="00825177" w:rsidRPr="00A21EB6" w:rsidRDefault="00825177" w:rsidP="00825177">
      <w:pPr>
        <w:rPr>
          <w:rFonts w:ascii="仿宋_GB2312" w:eastAsia="仿宋_GB2312" w:hAnsi="黑体"/>
          <w:b/>
          <w:sz w:val="24"/>
          <w:szCs w:val="24"/>
        </w:rPr>
      </w:pPr>
      <w:r w:rsidRPr="00A21EB6">
        <w:rPr>
          <w:rFonts w:ascii="仿宋_GB2312" w:eastAsia="仿宋_GB2312" w:hAnsi="黑体" w:hint="eastAsia"/>
          <w:b/>
          <w:sz w:val="24"/>
          <w:szCs w:val="24"/>
        </w:rPr>
        <w:t>若因同一门课程课时较长，分段在线开设，请填写下表：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992"/>
        <w:gridCol w:w="1843"/>
        <w:gridCol w:w="1670"/>
        <w:gridCol w:w="1561"/>
      </w:tblGrid>
      <w:tr w:rsidR="00A21EB6" w:rsidRPr="00A21EB6" w:rsidTr="00A90BAE">
        <w:tc>
          <w:tcPr>
            <w:tcW w:w="880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A21EB6" w:rsidRPr="00A21EB6" w:rsidTr="00A90BAE">
        <w:tc>
          <w:tcPr>
            <w:tcW w:w="880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880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880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880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A90BAE">
        <w:tc>
          <w:tcPr>
            <w:tcW w:w="880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Pr="00A21EB6" w:rsidRDefault="00825177" w:rsidP="00825177">
      <w:pPr>
        <w:pStyle w:val="11"/>
        <w:ind w:left="432" w:firstLineChars="0" w:firstLine="0"/>
        <w:rPr>
          <w:sz w:val="24"/>
          <w:szCs w:val="24"/>
        </w:rPr>
      </w:pP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"/>
        <w:gridCol w:w="794"/>
        <w:gridCol w:w="284"/>
        <w:gridCol w:w="709"/>
        <w:gridCol w:w="1134"/>
        <w:gridCol w:w="992"/>
        <w:gridCol w:w="283"/>
        <w:gridCol w:w="1418"/>
        <w:gridCol w:w="283"/>
        <w:gridCol w:w="993"/>
        <w:gridCol w:w="1417"/>
      </w:tblGrid>
      <w:tr w:rsidR="00A21EB6" w:rsidRPr="00A21EB6" w:rsidTr="003009F2">
        <w:tc>
          <w:tcPr>
            <w:tcW w:w="92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4F4" w:rsidRDefault="003009F2" w:rsidP="003009F2">
            <w:pPr>
              <w:ind w:firstLineChars="190" w:firstLine="458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2-1</w:t>
            </w:r>
            <w:r w:rsidR="00825177"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课程团队主要成员</w:t>
            </w:r>
          </w:p>
          <w:p w:rsidR="00825177" w:rsidRPr="00A21EB6" w:rsidRDefault="00825177" w:rsidP="003009F2">
            <w:pPr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（</w:t>
            </w:r>
            <w:r w:rsidR="005D44F4"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  <w:r w:rsidR="005D44F4" w:rsidRPr="00D138B5">
              <w:rPr>
                <w:rFonts w:eastAsia="仿宋_GB2312"/>
                <w:color w:val="000000"/>
                <w:sz w:val="24"/>
              </w:rPr>
              <w:t>1</w:t>
            </w:r>
            <w:r w:rsidR="005D44F4" w:rsidRPr="00D138B5">
              <w:rPr>
                <w:rFonts w:eastAsia="仿宋_GB2312"/>
                <w:color w:val="000000"/>
                <w:sz w:val="24"/>
              </w:rPr>
              <w:t>为课程负责人，课程负责人及团队其他主要成员总人数限</w:t>
            </w:r>
            <w:r w:rsidR="005D44F4" w:rsidRPr="00D138B5">
              <w:rPr>
                <w:rFonts w:eastAsia="仿宋_GB2312"/>
                <w:color w:val="000000"/>
                <w:sz w:val="24"/>
              </w:rPr>
              <w:t>5</w:t>
            </w:r>
            <w:r w:rsidR="005D44F4" w:rsidRPr="00D138B5">
              <w:rPr>
                <w:rFonts w:eastAsia="仿宋_GB2312"/>
                <w:color w:val="000000"/>
                <w:sz w:val="24"/>
              </w:rPr>
              <w:t>人之内</w:t>
            </w:r>
            <w:r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）</w:t>
            </w:r>
          </w:p>
        </w:tc>
      </w:tr>
      <w:tr w:rsidR="00A21EB6" w:rsidRPr="00A21EB6" w:rsidTr="003009F2">
        <w:tc>
          <w:tcPr>
            <w:tcW w:w="709" w:type="dxa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A21EB6" w:rsidRPr="00A21EB6" w:rsidTr="00BD7DA4">
        <w:tc>
          <w:tcPr>
            <w:tcW w:w="709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BD7DA4">
        <w:tc>
          <w:tcPr>
            <w:tcW w:w="709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BD7DA4">
        <w:tc>
          <w:tcPr>
            <w:tcW w:w="709" w:type="dxa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3009F2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3009F2">
        <w:tc>
          <w:tcPr>
            <w:tcW w:w="709" w:type="dxa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A0126" w:rsidRPr="00A21EB6" w:rsidTr="003009F2">
        <w:tc>
          <w:tcPr>
            <w:tcW w:w="92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9F2" w:rsidRDefault="003009F2" w:rsidP="003009F2">
            <w:pPr>
              <w:ind w:firstLineChars="196" w:firstLine="47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A0126" w:rsidRPr="00A21EB6" w:rsidRDefault="003009F2" w:rsidP="003009F2">
            <w:pPr>
              <w:ind w:firstLineChars="196" w:firstLine="47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2-2</w:t>
            </w:r>
            <w:r w:rsidR="00AA0126"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课程团队其他成员</w:t>
            </w:r>
          </w:p>
        </w:tc>
      </w:tr>
      <w:tr w:rsidR="00A21EB6" w:rsidRPr="00A21EB6" w:rsidTr="003009F2"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A21EB6" w:rsidRPr="00A21EB6" w:rsidTr="00BD7DA4">
        <w:tc>
          <w:tcPr>
            <w:tcW w:w="907" w:type="dxa"/>
            <w:gridSpan w:val="2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BD7DA4">
        <w:tc>
          <w:tcPr>
            <w:tcW w:w="907" w:type="dxa"/>
            <w:gridSpan w:val="2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BD7DA4">
        <w:tc>
          <w:tcPr>
            <w:tcW w:w="907" w:type="dxa"/>
            <w:gridSpan w:val="2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BD7DA4">
        <w:tc>
          <w:tcPr>
            <w:tcW w:w="907" w:type="dxa"/>
            <w:gridSpan w:val="2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BD7DA4">
        <w:tc>
          <w:tcPr>
            <w:tcW w:w="907" w:type="dxa"/>
            <w:gridSpan w:val="2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21EB6" w:rsidRPr="00A21EB6" w:rsidTr="00BD7DA4">
        <w:tc>
          <w:tcPr>
            <w:tcW w:w="907" w:type="dxa"/>
            <w:gridSpan w:val="2"/>
          </w:tcPr>
          <w:p w:rsidR="00825177" w:rsidRPr="00A21EB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3009F2">
        <w:trPr>
          <w:trHeight w:val="9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177" w:rsidRPr="00A21EB6" w:rsidRDefault="003009F2" w:rsidP="003009F2">
            <w:pPr>
              <w:ind w:firstLineChars="196" w:firstLine="47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2-3</w:t>
            </w:r>
            <w:r w:rsidR="00825177" w:rsidRPr="003009F2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课程负责人教学情况（不超过500字）</w:t>
            </w:r>
          </w:p>
        </w:tc>
      </w:tr>
      <w:tr w:rsidR="00A21EB6" w:rsidRPr="00A21EB6" w:rsidTr="003009F2">
        <w:trPr>
          <w:trHeight w:val="961"/>
        </w:trPr>
        <w:tc>
          <w:tcPr>
            <w:tcW w:w="9214" w:type="dxa"/>
            <w:tcBorders>
              <w:top w:val="single" w:sz="4" w:space="0" w:color="auto"/>
            </w:tcBorders>
          </w:tcPr>
          <w:p w:rsidR="00825177" w:rsidRPr="00A21EB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（近5年来在承担学校教学任务、开展教学研究、获得教学奖励方面的情况）</w:t>
            </w:r>
          </w:p>
          <w:p w:rsidR="00825177" w:rsidRPr="00A21EB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0BAE" w:rsidRPr="00A21EB6" w:rsidRDefault="00A90BAE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0BAE" w:rsidRDefault="00A90BAE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009F2" w:rsidRPr="00A21EB6" w:rsidRDefault="003009F2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t>三、课程简介及课程特色（不超过800字）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BD7DA4">
        <w:tc>
          <w:tcPr>
            <w:tcW w:w="9214" w:type="dxa"/>
          </w:tcPr>
          <w:p w:rsidR="00825177" w:rsidRPr="00A21EB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90BAE" w:rsidRPr="00A21EB6" w:rsidRDefault="00A90BAE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90BAE" w:rsidRDefault="00A90BAE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A0126" w:rsidRDefault="00AA0126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A0126" w:rsidRDefault="00AA0126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A0126" w:rsidRPr="00A21EB6" w:rsidRDefault="00AA0126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09F2" w:rsidRDefault="003009F2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09F2" w:rsidRPr="00A21EB6" w:rsidRDefault="003009F2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t>四、课程考核（试）情况（不超过500字）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BD7DA4">
        <w:tc>
          <w:tcPr>
            <w:tcW w:w="9214" w:type="dxa"/>
          </w:tcPr>
          <w:p w:rsidR="00825177" w:rsidRPr="00A21EB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[对学习者学习的考核（试）办法，成绩评定方式等。如果为学分认定课，须将附件2课程数据信息</w:t>
            </w:r>
            <w:proofErr w:type="gramStart"/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的两期在线试题附后]</w:t>
            </w: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90BAE" w:rsidRDefault="00A90BAE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009F2" w:rsidRPr="00A21EB6" w:rsidRDefault="003009F2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3009F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lastRenderedPageBreak/>
        <w:t>五、课程应用情况（不超过800字）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BD7DA4">
        <w:trPr>
          <w:trHeight w:val="2731"/>
        </w:trPr>
        <w:tc>
          <w:tcPr>
            <w:tcW w:w="9214" w:type="dxa"/>
          </w:tcPr>
          <w:p w:rsidR="00825177" w:rsidRPr="00A21EB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90BAE" w:rsidRDefault="00A90BAE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09F2" w:rsidRDefault="003009F2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09F2" w:rsidRDefault="003009F2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09F2" w:rsidRDefault="003009F2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09F2" w:rsidRDefault="003009F2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09F2" w:rsidRPr="00A21EB6" w:rsidRDefault="003009F2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D44F4" w:rsidRDefault="005D44F4" w:rsidP="00825177">
      <w:pPr>
        <w:rPr>
          <w:rFonts w:ascii="黑体" w:eastAsia="黑体" w:hAnsi="黑体"/>
          <w:sz w:val="24"/>
          <w:szCs w:val="24"/>
        </w:rPr>
      </w:pP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t>六、课程建设计划（不超过500字）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BD7DA4">
        <w:tc>
          <w:tcPr>
            <w:tcW w:w="9214" w:type="dxa"/>
          </w:tcPr>
          <w:p w:rsidR="00825177" w:rsidRPr="00A21EB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009F2" w:rsidRDefault="003009F2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009F2" w:rsidRDefault="003009F2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009F2" w:rsidRPr="00A21EB6" w:rsidRDefault="003009F2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D44F4" w:rsidRDefault="005D44F4" w:rsidP="00825177">
      <w:pPr>
        <w:rPr>
          <w:rFonts w:ascii="黑体" w:eastAsia="黑体" w:hAnsi="黑体"/>
          <w:sz w:val="24"/>
          <w:szCs w:val="24"/>
        </w:rPr>
      </w:pP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lastRenderedPageBreak/>
        <w:t>七、课程负责人诚信承诺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BD7DA4">
        <w:tc>
          <w:tcPr>
            <w:tcW w:w="9214" w:type="dxa"/>
          </w:tcPr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25177" w:rsidRPr="00A21EB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825177" w:rsidRPr="00A21EB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825177" w:rsidRPr="00A21EB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825177" w:rsidRPr="00A21EB6" w:rsidRDefault="00825177" w:rsidP="00825177">
      <w:pPr>
        <w:rPr>
          <w:rFonts w:ascii="仿宋_GB2312" w:eastAsia="仿宋_GB2312" w:hAnsi="黑体"/>
          <w:sz w:val="24"/>
          <w:szCs w:val="24"/>
        </w:rPr>
      </w:pP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t>八、附件材料清单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BD7DA4">
        <w:trPr>
          <w:trHeight w:val="3921"/>
        </w:trPr>
        <w:tc>
          <w:tcPr>
            <w:tcW w:w="9214" w:type="dxa"/>
          </w:tcPr>
          <w:p w:rsidR="003009F2" w:rsidRDefault="003009F2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825177" w:rsidRPr="00A21EB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1.政治审查意见</w:t>
            </w:r>
            <w:r w:rsidRPr="00A21EB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A21EB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涉及多校时</w:t>
            </w:r>
            <w:proofErr w:type="gramEnd"/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需要各校分别出具。须由学校党委盖章。无统一格式要求。）</w:t>
            </w:r>
          </w:p>
          <w:p w:rsidR="00825177" w:rsidRPr="00A21EB6" w:rsidRDefault="00825177" w:rsidP="00BD7DA4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2.学术性评价意见</w:t>
            </w:r>
            <w:r w:rsidRPr="00A21EB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A21EB6" w:rsidRDefault="005D44F4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25177" w:rsidRPr="00A21EB6">
              <w:rPr>
                <w:rFonts w:ascii="仿宋_GB2312" w:eastAsia="仿宋_GB2312" w:hAnsi="仿宋" w:hint="eastAsia"/>
                <w:sz w:val="24"/>
                <w:szCs w:val="24"/>
              </w:rPr>
              <w:t>学术评价意见由学校学术性组织（</w:t>
            </w:r>
            <w:proofErr w:type="gramStart"/>
            <w:r w:rsidR="00825177" w:rsidRPr="00A21EB6">
              <w:rPr>
                <w:rFonts w:ascii="仿宋_GB2312" w:eastAsia="仿宋_GB2312" w:hAnsi="仿宋" w:hint="eastAsia"/>
                <w:sz w:val="24"/>
                <w:szCs w:val="24"/>
              </w:rPr>
              <w:t>校教指</w:t>
            </w:r>
            <w:proofErr w:type="gramEnd"/>
            <w:r w:rsidR="00825177" w:rsidRPr="00A21EB6">
              <w:rPr>
                <w:rFonts w:ascii="仿宋_GB2312" w:eastAsia="仿宋_GB2312" w:hAnsi="仿宋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825177" w:rsidRPr="00A21EB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3.课程数据信息表</w:t>
            </w:r>
            <w:r w:rsidRPr="00A21EB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A21EB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（按照申报文件附件2格式提供，须课程平台单位盖章）</w:t>
            </w:r>
          </w:p>
          <w:p w:rsidR="00825177" w:rsidRPr="00A21EB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1EB6">
              <w:rPr>
                <w:rFonts w:ascii="仿宋_GB2312" w:eastAsia="仿宋_GB2312" w:hAnsi="黑体" w:hint="eastAsia"/>
                <w:b/>
                <w:sz w:val="24"/>
                <w:szCs w:val="24"/>
              </w:rPr>
              <w:t>4.校外评价意见</w:t>
            </w:r>
            <w:r w:rsidRPr="00A21EB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（可选提供）</w:t>
            </w:r>
          </w:p>
          <w:p w:rsidR="00825177" w:rsidRPr="00A21EB6" w:rsidRDefault="005D44F4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25177" w:rsidRPr="00A21EB6">
              <w:rPr>
                <w:rFonts w:ascii="仿宋_GB2312" w:eastAsia="仿宋_GB2312" w:hAnsi="仿宋" w:hint="eastAsia"/>
                <w:sz w:val="24"/>
                <w:szCs w:val="24"/>
              </w:rPr>
              <w:t>此评价意见作为课程有关学术水平、课程质量、应用效果等某一方面的佐证性材料或补充材料，可由</w:t>
            </w:r>
            <w:proofErr w:type="gramStart"/>
            <w:r w:rsidR="00A90BAE" w:rsidRPr="00A21EB6">
              <w:rPr>
                <w:rFonts w:ascii="仿宋_GB2312" w:eastAsia="仿宋_GB2312" w:hAnsi="仿宋" w:hint="eastAsia"/>
                <w:sz w:val="24"/>
                <w:szCs w:val="24"/>
              </w:rPr>
              <w:t>相关</w:t>
            </w:r>
            <w:r w:rsidR="00825177" w:rsidRPr="00A21EB6">
              <w:rPr>
                <w:rFonts w:ascii="仿宋_GB2312" w:eastAsia="仿宋_GB2312" w:hAnsi="仿宋" w:hint="eastAsia"/>
                <w:sz w:val="24"/>
                <w:szCs w:val="24"/>
              </w:rPr>
              <w:t>教指委</w:t>
            </w:r>
            <w:proofErr w:type="gramEnd"/>
            <w:r w:rsidR="00825177" w:rsidRPr="00A21EB6"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825177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A6DE1" w:rsidRPr="00A21EB6" w:rsidRDefault="000A6DE1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009F2" w:rsidRDefault="003009F2" w:rsidP="00825177">
      <w:pPr>
        <w:rPr>
          <w:rFonts w:ascii="黑体" w:eastAsia="黑体" w:hAnsi="黑体"/>
          <w:sz w:val="24"/>
          <w:szCs w:val="24"/>
        </w:rPr>
      </w:pPr>
    </w:p>
    <w:p w:rsidR="00825177" w:rsidRPr="00A21EB6" w:rsidRDefault="00825177" w:rsidP="00825177">
      <w:pPr>
        <w:rPr>
          <w:rFonts w:ascii="黑体" w:eastAsia="黑体" w:hAnsi="黑体"/>
          <w:sz w:val="24"/>
          <w:szCs w:val="24"/>
        </w:rPr>
      </w:pPr>
      <w:r w:rsidRPr="00A21EB6">
        <w:rPr>
          <w:rFonts w:ascii="黑体" w:eastAsia="黑体" w:hAnsi="黑体" w:hint="eastAsia"/>
          <w:sz w:val="24"/>
          <w:szCs w:val="24"/>
        </w:rPr>
        <w:t>九、申报学校承诺意见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21EB6" w:rsidRPr="00A21EB6" w:rsidTr="00BD7DA4">
        <w:tc>
          <w:tcPr>
            <w:tcW w:w="9214" w:type="dxa"/>
          </w:tcPr>
          <w:p w:rsidR="00BF16E1" w:rsidRPr="00A21EB6" w:rsidRDefault="00BF16E1" w:rsidP="005D44F4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BF16E1" w:rsidRPr="00A21EB6" w:rsidRDefault="00BF16E1" w:rsidP="00BF16E1">
            <w:pPr>
              <w:ind w:right="28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</w:rPr>
              <w:t>该课程如果被认定为“上海市一流本科课程”，学校承诺为课程团队提供政策、经费等方面的支持，确保该课程的后续建设。学校同意课程建设和改革成果在指定的网站上公开展示和分享。学校将监督课程教学团队经审核程序后更新资源和数据。</w:t>
            </w:r>
          </w:p>
          <w:p w:rsidR="00825177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009F2" w:rsidRPr="00A21EB6" w:rsidRDefault="003009F2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A21EB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825177" w:rsidRPr="00A21EB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825177" w:rsidRPr="00A21EB6" w:rsidRDefault="00825177" w:rsidP="00BD7DA4">
            <w:pPr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A21EB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825177" w:rsidRPr="00A21EB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82191" w:rsidRPr="00A21EB6" w:rsidRDefault="00182191"/>
    <w:sectPr w:rsidR="00182191" w:rsidRPr="00A21EB6" w:rsidSect="006F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34" w:rsidRDefault="00D25C34" w:rsidP="008E5CB0">
      <w:r>
        <w:separator/>
      </w:r>
    </w:p>
  </w:endnote>
  <w:endnote w:type="continuationSeparator" w:id="0">
    <w:p w:rsidR="00D25C34" w:rsidRDefault="00D25C34" w:rsidP="008E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34" w:rsidRDefault="00D25C34" w:rsidP="008E5CB0">
      <w:r>
        <w:separator/>
      </w:r>
    </w:p>
  </w:footnote>
  <w:footnote w:type="continuationSeparator" w:id="0">
    <w:p w:rsidR="00D25C34" w:rsidRDefault="00D25C34" w:rsidP="008E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177"/>
    <w:rsid w:val="000839CA"/>
    <w:rsid w:val="000A6DE1"/>
    <w:rsid w:val="000D22E5"/>
    <w:rsid w:val="00182191"/>
    <w:rsid w:val="002A7FCF"/>
    <w:rsid w:val="003009F2"/>
    <w:rsid w:val="00515AE1"/>
    <w:rsid w:val="005D44F4"/>
    <w:rsid w:val="006E45E7"/>
    <w:rsid w:val="006F3FC2"/>
    <w:rsid w:val="00825177"/>
    <w:rsid w:val="008E5CB0"/>
    <w:rsid w:val="009C050C"/>
    <w:rsid w:val="00A21EB6"/>
    <w:rsid w:val="00A8044F"/>
    <w:rsid w:val="00A90BAE"/>
    <w:rsid w:val="00AA0126"/>
    <w:rsid w:val="00BF16E1"/>
    <w:rsid w:val="00C120FF"/>
    <w:rsid w:val="00C43F30"/>
    <w:rsid w:val="00CC14CF"/>
    <w:rsid w:val="00D25C34"/>
    <w:rsid w:val="00D5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328049-35A5-4127-AEA0-3FAA99AE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17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51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77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qFormat/>
    <w:rsid w:val="0082517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8251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E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5C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5CB0"/>
    <w:rPr>
      <w:sz w:val="18"/>
      <w:szCs w:val="18"/>
    </w:rPr>
  </w:style>
  <w:style w:type="paragraph" w:styleId="a8">
    <w:name w:val="List Paragraph"/>
    <w:basedOn w:val="a"/>
    <w:uiPriority w:val="34"/>
    <w:qFormat/>
    <w:rsid w:val="00BF16E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328</Words>
  <Characters>1871</Characters>
  <Application>Microsoft Office Word</Application>
  <DocSecurity>0</DocSecurity>
  <Lines>15</Lines>
  <Paragraphs>4</Paragraphs>
  <ScaleCrop>false</ScaleCrop>
  <Company>CHINA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3913</cp:lastModifiedBy>
  <cp:revision>11</cp:revision>
  <dcterms:created xsi:type="dcterms:W3CDTF">2020-10-26T05:29:00Z</dcterms:created>
  <dcterms:modified xsi:type="dcterms:W3CDTF">2020-10-26T07:39:00Z</dcterms:modified>
</cp:coreProperties>
</file>